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附件2</w:t>
      </w:r>
    </w:p>
    <w:p>
      <w:pPr>
        <w:spacing w:line="338" w:lineRule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471160" cy="1217295"/>
            <wp:effectExtent l="0" t="0" r="15240" b="1905"/>
            <wp:docPr id="3" name="图片 3" descr="IMG_5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9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spacing w:line="338" w:lineRule="auto"/>
        <w:jc w:val="center"/>
        <w:rPr>
          <w:rFonts w:hint="eastAsia" w:eastAsia="方正小标宋简体"/>
          <w:color w:val="auto"/>
          <w:sz w:val="52"/>
          <w:szCs w:val="52"/>
        </w:rPr>
      </w:pPr>
      <w:r>
        <w:rPr>
          <w:rFonts w:hint="eastAsia" w:eastAsia="方正小标宋简体"/>
          <w:bCs/>
          <w:color w:val="auto"/>
          <w:sz w:val="52"/>
          <w:szCs w:val="52"/>
          <w:lang w:val="en-US" w:eastAsia="zh-CN"/>
        </w:rPr>
        <w:t>网络课程建设</w:t>
      </w:r>
      <w:r>
        <w:rPr>
          <w:rFonts w:hint="eastAsia" w:eastAsia="方正小标宋简体"/>
          <w:bCs/>
          <w:color w:val="auto"/>
          <w:sz w:val="52"/>
          <w:szCs w:val="52"/>
        </w:rPr>
        <w:t>申报书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课程</w:t>
      </w:r>
      <w:r>
        <w:rPr>
          <w:rFonts w:eastAsia="仿宋_GB2312"/>
          <w:color w:val="auto"/>
          <w:sz w:val="32"/>
          <w:szCs w:val="32"/>
        </w:rPr>
        <w:t>名称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 xml:space="preserve">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课程负责人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</w:t>
      </w:r>
    </w:p>
    <w:p>
      <w:pPr>
        <w:spacing w:line="480" w:lineRule="auto"/>
        <w:ind w:firstLine="1760" w:firstLineChars="5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参 与 人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</w:t>
      </w:r>
    </w:p>
    <w:p>
      <w:pPr>
        <w:spacing w:line="480" w:lineRule="auto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单位</w:t>
      </w:r>
      <w:r>
        <w:rPr>
          <w:rFonts w:eastAsia="仿宋_GB2312"/>
          <w:color w:val="auto"/>
          <w:sz w:val="32"/>
          <w:szCs w:val="32"/>
        </w:rPr>
        <w:t>名称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联系电话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</w:t>
      </w:r>
    </w:p>
    <w:p>
      <w:pPr>
        <w:spacing w:line="480" w:lineRule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申请日期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</w:t>
      </w:r>
    </w:p>
    <w:p>
      <w:pPr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</w:p>
    <w:p>
      <w:pPr>
        <w:spacing w:line="338" w:lineRule="auto"/>
        <w:jc w:val="center"/>
        <w:rPr>
          <w:rFonts w:hint="eastAsia"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sz w:val="36"/>
          <w:szCs w:val="36"/>
        </w:rPr>
        <w:t>填 表 说 明</w:t>
      </w: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仿宋_GB2312"/>
          <w:color w:val="auto"/>
          <w:sz w:val="32"/>
          <w:szCs w:val="32"/>
        </w:rPr>
        <w:t>申报书的各项要求要实事求是，真实可靠，文字表达要明确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>简洁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所在单位应严格审核，对所填内容的真实性负责。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eastAsia="仿宋_GB2312"/>
          <w:color w:val="auto"/>
          <w:sz w:val="32"/>
          <w:szCs w:val="32"/>
        </w:rPr>
        <w:t>表中表格不够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仿宋_GB2312"/>
          <w:color w:val="auto"/>
          <w:sz w:val="32"/>
          <w:szCs w:val="32"/>
        </w:rPr>
        <w:t>，可另附页，但页码要清楚。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三、申报书限</w:t>
      </w:r>
      <w:r>
        <w:rPr>
          <w:rFonts w:hint="eastAsia" w:eastAsia="仿宋_GB2312"/>
          <w:color w:val="auto"/>
          <w:sz w:val="32"/>
          <w:szCs w:val="32"/>
        </w:rPr>
        <w:t>用A4纸张打印填报并装订成册。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四、</w:t>
      </w:r>
      <w:r>
        <w:rPr>
          <w:rFonts w:hint="eastAsia" w:eastAsia="仿宋_GB2312"/>
          <w:color w:val="auto"/>
          <w:sz w:val="32"/>
          <w:szCs w:val="32"/>
        </w:rPr>
        <w:t>封面三号仿宋，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正</w:t>
      </w:r>
      <w:r>
        <w:rPr>
          <w:rFonts w:hint="eastAsia" w:eastAsia="仿宋_GB2312"/>
          <w:color w:val="auto"/>
          <w:sz w:val="32"/>
          <w:szCs w:val="32"/>
        </w:rPr>
        <w:t>文</w:t>
      </w:r>
      <w:r>
        <w:rPr>
          <w:rFonts w:hint="eastAsia" w:eastAsia="仿宋_GB2312"/>
          <w:color w:val="auto"/>
          <w:sz w:val="32"/>
          <w:szCs w:val="32"/>
          <w:lang w:eastAsia="zh-CN"/>
        </w:rPr>
        <w:t>小四</w:t>
      </w:r>
      <w:r>
        <w:rPr>
          <w:rFonts w:hint="eastAsia" w:eastAsia="仿宋_GB2312"/>
          <w:color w:val="auto"/>
          <w:sz w:val="32"/>
          <w:szCs w:val="32"/>
        </w:rPr>
        <w:t>号宋体，行距</w:t>
      </w:r>
      <w:r>
        <w:rPr>
          <w:rFonts w:hint="eastAsia" w:eastAsia="仿宋_GB2312"/>
          <w:color w:val="auto"/>
          <w:sz w:val="32"/>
          <w:szCs w:val="32"/>
          <w:lang w:eastAsia="zh-CN"/>
        </w:rPr>
        <w:t>固定值</w:t>
      </w:r>
      <w:r>
        <w:rPr>
          <w:rFonts w:hint="eastAsia" w:eastAsia="仿宋_GB2312"/>
          <w:color w:val="auto"/>
          <w:sz w:val="32"/>
          <w:szCs w:val="32"/>
        </w:rPr>
        <w:t>24磅。</w:t>
      </w:r>
    </w:p>
    <w:p>
      <w:pPr>
        <w:spacing w:line="360" w:lineRule="auto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eastAsia="仿宋_GB2312"/>
          <w:color w:val="auto"/>
          <w:sz w:val="32"/>
          <w:szCs w:val="32"/>
        </w:rPr>
      </w:pPr>
    </w:p>
    <w:p>
      <w:pPr>
        <w:spacing w:line="338" w:lineRule="auto"/>
        <w:rPr>
          <w:rFonts w:hint="eastAsia" w:eastAsia="仿宋_GB2312"/>
          <w:color w:val="auto"/>
          <w:sz w:val="32"/>
          <w:szCs w:val="32"/>
        </w:rPr>
      </w:pPr>
    </w:p>
    <w:p>
      <w:pPr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4"/>
        <w:gridCol w:w="970"/>
        <w:gridCol w:w="1100"/>
        <w:gridCol w:w="1570"/>
        <w:gridCol w:w="950"/>
        <w:gridCol w:w="97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课程总学分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课程总学时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理论学时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实践学时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主要参与人员（不含课程负责人）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3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二课程基本信息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（主要从课程介绍、师资、实践环节、教材建设等方面介绍本课程）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三、课程建设目标与建设方案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四、进度安排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五、预期成果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六、经费预算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七、所在单位审核意见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单位意见（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盖章）                      负责人（签章）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八、教务处审核意见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教务处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（盖章）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负责人（签章）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0" w:firstLineChars="23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tabs>
          <w:tab w:val="left" w:pos="6627"/>
        </w:tabs>
        <w:spacing w:before="55"/>
        <w:ind w:right="0"/>
        <w:jc w:val="left"/>
        <w:rPr>
          <w:rFonts w:hint="eastAsia" w:ascii="仿宋_GB2312" w:hAnsi="仿宋_GB2312" w:eastAsia="仿宋_GB2312" w:cs="仿宋_GB2312"/>
          <w:sz w:val="28"/>
        </w:rPr>
      </w:pPr>
    </w:p>
    <w:sectPr>
      <w:footerReference r:id="rId3" w:type="default"/>
      <w:pgSz w:w="11910" w:h="16840"/>
      <w:pgMar w:top="1440" w:right="1451" w:bottom="1320" w:left="1440" w:header="720" w:footer="720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48B51F9"/>
    <w:rsid w:val="0ACC3BB1"/>
    <w:rsid w:val="14431F56"/>
    <w:rsid w:val="316C33D7"/>
    <w:rsid w:val="32F20FDA"/>
    <w:rsid w:val="41BC447A"/>
    <w:rsid w:val="48A475E0"/>
    <w:rsid w:val="611B0280"/>
    <w:rsid w:val="636A5F70"/>
    <w:rsid w:val="64AB3105"/>
    <w:rsid w:val="676E5AC7"/>
    <w:rsid w:val="71607C1F"/>
    <w:rsid w:val="7D230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14"/>
      <w:ind w:left="188" w:right="517" w:firstLine="638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Footer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2179</Words>
  <Characters>2227</Characters>
  <TotalTime>0</TotalTime>
  <ScaleCrop>false</ScaleCrop>
  <LinksUpToDate>false</LinksUpToDate>
  <CharactersWithSpaces>3059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2020-02-12T09:05:00Z</dcterms:created>
  <dc:creator>User</dc:creator>
  <cp:lastModifiedBy>Administrator</cp:lastModifiedBy>
  <dcterms:modified xsi:type="dcterms:W3CDTF">2020-04-02T09:18:33Z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2052-11.1.0.9584</vt:lpwstr>
  </property>
</Properties>
</file>