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04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1523"/>
        <w:gridCol w:w="1563"/>
        <w:gridCol w:w="755"/>
        <w:gridCol w:w="1276"/>
        <w:gridCol w:w="3187"/>
      </w:tblGrid>
      <w:tr w:rsidR="00580C73" w:rsidTr="00B653EA">
        <w:trPr>
          <w:trHeight w:val="30"/>
        </w:trPr>
        <w:tc>
          <w:tcPr>
            <w:tcW w:w="8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C73" w:rsidRDefault="00580C73" w:rsidP="00B653EA">
            <w:pPr>
              <w:widowControl/>
              <w:jc w:val="center"/>
              <w:outlineLvl w:val="1"/>
              <w:rPr>
                <w:rFonts w:ascii="仿宋" w:eastAsia="仿宋" w:hAnsi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0"/>
                <w:szCs w:val="30"/>
              </w:rPr>
              <w:t>陕西服装工程学院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毕业论文（设计）</w:t>
            </w:r>
            <w:r>
              <w:rPr>
                <w:rFonts w:ascii="仿宋" w:eastAsia="仿宋" w:hAnsi="仿宋"/>
                <w:b/>
                <w:bCs/>
                <w:kern w:val="0"/>
                <w:sz w:val="30"/>
                <w:szCs w:val="30"/>
              </w:rPr>
              <w:t>指导教师资格审查表</w:t>
            </w:r>
          </w:p>
          <w:p w:rsidR="00580C73" w:rsidRDefault="00580C73" w:rsidP="00B653EA">
            <w:pPr>
              <w:widowControl/>
              <w:jc w:val="center"/>
              <w:outlineLvl w:val="1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54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教学单位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业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54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0C73" w:rsidTr="00B653EA">
        <w:trPr>
          <w:trHeight w:val="54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0C73" w:rsidTr="00B653EA">
        <w:trPr>
          <w:trHeight w:val="54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0C73" w:rsidTr="00B653EA">
        <w:trPr>
          <w:trHeight w:val="54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校内教师□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外聘教师□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0C73" w:rsidRDefault="00580C73" w:rsidP="00B653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双导师校外指导教师□</w:t>
            </w: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教师个人简介：</w:t>
            </w: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73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系（教研室）意见：</w:t>
            </w: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8"/>
        </w:trPr>
        <w:tc>
          <w:tcPr>
            <w:tcW w:w="83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80C73" w:rsidRDefault="00580C73" w:rsidP="00B653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系（教研室）主任：</w:t>
            </w: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80C73" w:rsidRDefault="00580C73" w:rsidP="00B653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3" w:rsidRDefault="00580C73" w:rsidP="00B653EA">
            <w:pPr>
              <w:widowControl/>
              <w:ind w:rightChars="-122" w:right="-25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毕业论文（设计）工作领导小组审批意见：</w:t>
            </w: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31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762"/>
        </w:trPr>
        <w:tc>
          <w:tcPr>
            <w:tcW w:w="8304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80C73" w:rsidTr="00B653EA">
        <w:trPr>
          <w:trHeight w:val="806"/>
        </w:trPr>
        <w:tc>
          <w:tcPr>
            <w:tcW w:w="830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80C73" w:rsidRDefault="00580C73" w:rsidP="00B653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负责人（签字）：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</w:t>
            </w:r>
          </w:p>
          <w:p w:rsidR="00580C73" w:rsidRDefault="00580C73" w:rsidP="00B653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580C73" w:rsidRDefault="00580C73" w:rsidP="00580C73"/>
    <w:p w:rsidR="000F344D" w:rsidRDefault="000F344D">
      <w:bookmarkStart w:id="0" w:name="_GoBack"/>
      <w:bookmarkEnd w:id="0"/>
    </w:p>
    <w:sectPr w:rsidR="000F344D" w:rsidSect="00BD23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4D"/>
    <w:rsid w:val="000F344D"/>
    <w:rsid w:val="00580C73"/>
    <w:rsid w:val="00B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A52AE73-73D5-E241-8C94-D8C6AE19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3</cp:revision>
  <dcterms:created xsi:type="dcterms:W3CDTF">2019-11-06T04:48:00Z</dcterms:created>
  <dcterms:modified xsi:type="dcterms:W3CDTF">2019-11-06T04:49:00Z</dcterms:modified>
</cp:coreProperties>
</file>